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B6" w:rsidRDefault="00164FB6" w:rsidP="006779E0">
      <w:pPr>
        <w:rPr>
          <w:rFonts w:ascii="Arial" w:hAnsi="Arial" w:cs="Arial"/>
        </w:rPr>
      </w:pPr>
      <w:r>
        <w:rPr>
          <w:rFonts w:ascii="Arial" w:hAnsi="Arial" w:cs="Arial"/>
        </w:rPr>
        <w:t>Styret i Miljøfondet foretok følgende tildelinger 22. april 2013:</w:t>
      </w:r>
    </w:p>
    <w:p w:rsidR="006779E0" w:rsidRDefault="006779E0" w:rsidP="006779E0">
      <w:pPr>
        <w:rPr>
          <w:rFonts w:ascii="Arial" w:hAnsi="Arial" w:cs="Arial"/>
        </w:rPr>
      </w:pPr>
    </w:p>
    <w:p w:rsidR="006779E0" w:rsidRDefault="006779E0" w:rsidP="006779E0">
      <w:pPr>
        <w:rPr>
          <w:rFonts w:ascii="Arial" w:hAnsi="Arial" w:cs="Arial"/>
          <w:b/>
        </w:rPr>
      </w:pPr>
      <w:r w:rsidRPr="00B63723">
        <w:rPr>
          <w:rFonts w:ascii="Arial" w:hAnsi="Arial" w:cs="Arial"/>
          <w:b/>
        </w:rPr>
        <w:t>Boligselskap</w:t>
      </w:r>
      <w:r>
        <w:rPr>
          <w:rFonts w:ascii="Arial" w:hAnsi="Arial" w:cs="Arial"/>
          <w:b/>
        </w:rPr>
        <w:t xml:space="preserve"> - tiltak</w:t>
      </w:r>
      <w:r w:rsidRPr="00B63723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Pr="00B63723">
        <w:rPr>
          <w:rFonts w:ascii="Arial" w:hAnsi="Arial" w:cs="Arial"/>
          <w:b/>
        </w:rPr>
        <w:t>Tildelt kr.</w:t>
      </w:r>
    </w:p>
    <w:p w:rsidR="00164FB6" w:rsidRDefault="00164FB6" w:rsidP="006779E0">
      <w:pPr>
        <w:rPr>
          <w:rFonts w:ascii="Arial" w:hAnsi="Arial" w:cs="Arial"/>
          <w:b/>
        </w:rPr>
      </w:pPr>
    </w:p>
    <w:p w:rsidR="006779E0" w:rsidRDefault="006779E0" w:rsidP="006779E0">
      <w:r>
        <w:t xml:space="preserve">010 </w:t>
      </w:r>
      <w:proofErr w:type="spellStart"/>
      <w:r>
        <w:t>Valhalla</w:t>
      </w:r>
      <w:proofErr w:type="spellEnd"/>
      <w:r>
        <w:t xml:space="preserve"> Borettslag – oppgradering uteområde</w:t>
      </w:r>
      <w:r>
        <w:tab/>
      </w:r>
      <w:r>
        <w:tab/>
        <w:t xml:space="preserve">       kr.    5.000,-</w:t>
      </w:r>
    </w:p>
    <w:p w:rsidR="006779E0" w:rsidRDefault="006779E0" w:rsidP="006779E0">
      <w:r>
        <w:t xml:space="preserve">022 Borettslaget </w:t>
      </w:r>
      <w:proofErr w:type="spellStart"/>
      <w:r>
        <w:t>Tinnheiveien</w:t>
      </w:r>
      <w:proofErr w:type="spellEnd"/>
      <w:r>
        <w:t xml:space="preserve"> 7 – universell utforming </w:t>
      </w:r>
      <w:proofErr w:type="spellStart"/>
      <w:r>
        <w:t>inng</w:t>
      </w:r>
      <w:proofErr w:type="spellEnd"/>
      <w:r>
        <w:t>.        kr.    5.000,-</w:t>
      </w:r>
    </w:p>
    <w:p w:rsidR="006779E0" w:rsidRDefault="006779E0" w:rsidP="006779E0">
      <w:r>
        <w:t xml:space="preserve">025 Sameiet </w:t>
      </w:r>
      <w:proofErr w:type="spellStart"/>
      <w:r>
        <w:t>Kronprinsensgt</w:t>
      </w:r>
      <w:proofErr w:type="spellEnd"/>
      <w:r>
        <w:t xml:space="preserve">. 41 – </w:t>
      </w:r>
      <w:proofErr w:type="spellStart"/>
      <w:r>
        <w:t>utredn</w:t>
      </w:r>
      <w:proofErr w:type="spellEnd"/>
      <w:r>
        <w:t xml:space="preserve">. miljøstasjon, </w:t>
      </w:r>
    </w:p>
    <w:p w:rsidR="006779E0" w:rsidRDefault="006779E0" w:rsidP="006779E0">
      <w:r>
        <w:t xml:space="preserve">                                                     sykkelparkering og møteplass     kr.   15.000,-  </w:t>
      </w:r>
    </w:p>
    <w:p w:rsidR="006779E0" w:rsidRDefault="006779E0" w:rsidP="006779E0">
      <w:r>
        <w:t xml:space="preserve">029 Borettslaget Bokfinkveien 25-27-29 – </w:t>
      </w:r>
      <w:proofErr w:type="spellStart"/>
      <w:r>
        <w:t>oppgrad</w:t>
      </w:r>
      <w:proofErr w:type="spellEnd"/>
      <w:r>
        <w:t xml:space="preserve">. møteplass      kr.    5.000,- </w:t>
      </w:r>
    </w:p>
    <w:p w:rsidR="006779E0" w:rsidRDefault="006779E0" w:rsidP="006779E0">
      <w:r>
        <w:t xml:space="preserve">037 Skogen Borettslag – møteplass mellom </w:t>
      </w:r>
      <w:proofErr w:type="spellStart"/>
      <w:r>
        <w:t>Blyvn</w:t>
      </w:r>
      <w:proofErr w:type="spellEnd"/>
      <w:r>
        <w:t>. 1 og 3             kr.    5.000,-</w:t>
      </w:r>
    </w:p>
    <w:p w:rsidR="006779E0" w:rsidRDefault="006779E0" w:rsidP="006779E0">
      <w:r>
        <w:t xml:space="preserve">039 Tinnheia Terrasse Borettslag – montere støyskjerm                 kr.   15.000,-                       </w:t>
      </w:r>
      <w:r>
        <w:tab/>
      </w:r>
      <w:r>
        <w:tab/>
        <w:t xml:space="preserve">                          </w:t>
      </w:r>
      <w:r w:rsidR="00164FB6">
        <w:t xml:space="preserve">   </w:t>
      </w:r>
      <w:r>
        <w:t xml:space="preserve">- </w:t>
      </w:r>
      <w:r w:rsidR="00164FB6">
        <w:t xml:space="preserve">                                          </w:t>
      </w:r>
      <w:r>
        <w:t xml:space="preserve">møbler møteplass                     </w:t>
      </w:r>
      <w:r w:rsidR="00164FB6">
        <w:t xml:space="preserve">            </w:t>
      </w:r>
      <w:r>
        <w:t xml:space="preserve">kr.  </w:t>
      </w:r>
      <w:r>
        <w:tab/>
        <w:t xml:space="preserve">  5.000,-</w:t>
      </w:r>
    </w:p>
    <w:p w:rsidR="006779E0" w:rsidRDefault="006779E0" w:rsidP="006779E0">
      <w:r>
        <w:t>041 Gullveien Borettslag – oppgradering grøntområde                   kr.     5.000,-</w:t>
      </w:r>
    </w:p>
    <w:p w:rsidR="006779E0" w:rsidRDefault="006779E0" w:rsidP="006779E0">
      <w:r>
        <w:t xml:space="preserve">050 Borettslaget </w:t>
      </w:r>
      <w:proofErr w:type="spellStart"/>
      <w:r>
        <w:t>Palladiumveien</w:t>
      </w:r>
      <w:proofErr w:type="spellEnd"/>
      <w:r>
        <w:t xml:space="preserve"> 40 – lage møteplasser ute og</w:t>
      </w:r>
    </w:p>
    <w:p w:rsidR="006779E0" w:rsidRDefault="006779E0" w:rsidP="006779E0">
      <w:r>
        <w:t xml:space="preserve">                                                             møteplass/trimrom inne       kr.    5.000,-                                                     </w:t>
      </w:r>
    </w:p>
    <w:p w:rsidR="006779E0" w:rsidRDefault="006779E0" w:rsidP="006779E0">
      <w:pPr>
        <w:spacing w:line="276" w:lineRule="auto"/>
      </w:pPr>
      <w:r>
        <w:t xml:space="preserve">057 </w:t>
      </w:r>
      <w:proofErr w:type="spellStart"/>
      <w:r>
        <w:t>Fidjeåsen</w:t>
      </w:r>
      <w:proofErr w:type="spellEnd"/>
      <w:r>
        <w:t xml:space="preserve"> Bomiljø Borettslag – oppgradering uteområde         kr.    5.000,-</w:t>
      </w:r>
    </w:p>
    <w:p w:rsidR="006779E0" w:rsidRDefault="006779E0" w:rsidP="006779E0">
      <w:pPr>
        <w:numPr>
          <w:ilvl w:val="0"/>
          <w:numId w:val="1"/>
        </w:numPr>
        <w:spacing w:line="276" w:lineRule="auto"/>
      </w:pPr>
      <w:r>
        <w:t>bygging utetrapp                      kr.    5.000,-</w:t>
      </w:r>
    </w:p>
    <w:p w:rsidR="006779E0" w:rsidRDefault="006779E0" w:rsidP="006779E0">
      <w:pPr>
        <w:numPr>
          <w:ilvl w:val="0"/>
          <w:numId w:val="1"/>
        </w:numPr>
        <w:spacing w:line="276" w:lineRule="auto"/>
      </w:pPr>
      <w:r>
        <w:t>oppgradering gjerde                 kr.    5.000,-</w:t>
      </w:r>
    </w:p>
    <w:p w:rsidR="006779E0" w:rsidRDefault="006779E0" w:rsidP="006779E0">
      <w:r>
        <w:t xml:space="preserve">064 </w:t>
      </w:r>
      <w:proofErr w:type="spellStart"/>
      <w:r>
        <w:t>Stemtjønn</w:t>
      </w:r>
      <w:proofErr w:type="spellEnd"/>
      <w:r>
        <w:t xml:space="preserve"> Borettslag – lekeapparat møteplass                         kr.     5.000,-</w:t>
      </w:r>
    </w:p>
    <w:p w:rsidR="006779E0" w:rsidRDefault="006779E0" w:rsidP="006779E0">
      <w:r>
        <w:t xml:space="preserve">067 </w:t>
      </w:r>
      <w:proofErr w:type="spellStart"/>
      <w:r>
        <w:t>Jærnes</w:t>
      </w:r>
      <w:proofErr w:type="spellEnd"/>
      <w:r>
        <w:t xml:space="preserve"> Terrasse Borettslag – ny møteplass/lekeplass              kr.    20.000,-</w:t>
      </w:r>
    </w:p>
    <w:p w:rsidR="006779E0" w:rsidRDefault="006779E0" w:rsidP="006779E0">
      <w:r>
        <w:t>068 Søgne Atrium Borettslag – møbler møteplass</w:t>
      </w:r>
      <w:r>
        <w:tab/>
        <w:t xml:space="preserve">                    kr.     5.000,-</w:t>
      </w:r>
    </w:p>
    <w:p w:rsidR="006779E0" w:rsidRDefault="006779E0" w:rsidP="006779E0">
      <w:r>
        <w:t xml:space="preserve">071 Solbergveien 3 Borettslag – forprosjekt </w:t>
      </w:r>
      <w:proofErr w:type="spellStart"/>
      <w:r>
        <w:t>lavenergioppgrad</w:t>
      </w:r>
      <w:proofErr w:type="spellEnd"/>
      <w:r>
        <w:t>.     kr.    40.000,-</w:t>
      </w:r>
    </w:p>
    <w:p w:rsidR="006779E0" w:rsidRDefault="006779E0" w:rsidP="006779E0">
      <w:r>
        <w:t xml:space="preserve">077 </w:t>
      </w:r>
      <w:proofErr w:type="spellStart"/>
      <w:r>
        <w:t>Solkollen</w:t>
      </w:r>
      <w:proofErr w:type="spellEnd"/>
      <w:r>
        <w:t xml:space="preserve"> Borettslag – sykkelparkering med tak                      kr.   30.000,-</w:t>
      </w:r>
    </w:p>
    <w:p w:rsidR="006779E0" w:rsidRDefault="006779E0" w:rsidP="006779E0">
      <w:r>
        <w:t xml:space="preserve">097 Øvre Tordenskjolds gate Borettslag – </w:t>
      </w:r>
      <w:proofErr w:type="spellStart"/>
      <w:r>
        <w:t>forpr</w:t>
      </w:r>
      <w:proofErr w:type="spellEnd"/>
      <w:r>
        <w:t>. lavenergi            kr.   40.000,-</w:t>
      </w:r>
    </w:p>
    <w:p w:rsidR="006779E0" w:rsidRDefault="006779E0" w:rsidP="006779E0">
      <w:pPr>
        <w:numPr>
          <w:ilvl w:val="0"/>
          <w:numId w:val="1"/>
        </w:numPr>
      </w:pPr>
      <w:r>
        <w:t>oppgradering grøntareal         kr.     5.000,-</w:t>
      </w:r>
    </w:p>
    <w:p w:rsidR="006779E0" w:rsidRDefault="006779E0" w:rsidP="006779E0">
      <w:r>
        <w:t xml:space="preserve">098 Sløyfen Borettslag – ladestasjon </w:t>
      </w:r>
      <w:proofErr w:type="spellStart"/>
      <w:r>
        <w:t>el.biler</w:t>
      </w:r>
      <w:proofErr w:type="spellEnd"/>
      <w:r>
        <w:tab/>
      </w:r>
      <w:r>
        <w:tab/>
        <w:t xml:space="preserve">      kr.    10.000,-</w:t>
      </w:r>
    </w:p>
    <w:p w:rsidR="006779E0" w:rsidRDefault="006779E0" w:rsidP="00164FB6">
      <w:pPr>
        <w:numPr>
          <w:ilvl w:val="0"/>
          <w:numId w:val="1"/>
        </w:numPr>
      </w:pPr>
      <w:r>
        <w:t xml:space="preserve">møteplass                                kr.     5.000,- </w:t>
      </w:r>
    </w:p>
    <w:p w:rsidR="006779E0" w:rsidRDefault="006779E0" w:rsidP="006779E0">
      <w:r>
        <w:t xml:space="preserve">103 Sameiet </w:t>
      </w:r>
      <w:proofErr w:type="spellStart"/>
      <w:r>
        <w:t>Slettheiveien</w:t>
      </w:r>
      <w:proofErr w:type="spellEnd"/>
      <w:r>
        <w:t xml:space="preserve"> 61 – innvendig møteplass                     kr.     5.000,-</w:t>
      </w:r>
    </w:p>
    <w:p w:rsidR="006779E0" w:rsidRDefault="006779E0" w:rsidP="006779E0">
      <w:r>
        <w:t>303 Ringveien Borettslag Vennesla – utskift. vinduer til</w:t>
      </w:r>
    </w:p>
    <w:p w:rsidR="006779E0" w:rsidRDefault="006779E0" w:rsidP="006779E0">
      <w:r>
        <w:t xml:space="preserve">                                                       </w:t>
      </w:r>
      <w:proofErr w:type="spellStart"/>
      <w:r>
        <w:t>passivhusstandard</w:t>
      </w:r>
      <w:proofErr w:type="spellEnd"/>
      <w:r>
        <w:t xml:space="preserve">                    kr.    40.000,-</w:t>
      </w:r>
    </w:p>
    <w:p w:rsidR="006779E0" w:rsidRDefault="006779E0" w:rsidP="006779E0">
      <w:r>
        <w:t>314 Nordli Borettslag – forprosjekt lavenergioppgradering          kr.     40.000,-</w:t>
      </w:r>
    </w:p>
    <w:p w:rsidR="006779E0" w:rsidRDefault="006779E0" w:rsidP="006779E0">
      <w:r>
        <w:t xml:space="preserve">432 </w:t>
      </w:r>
      <w:proofErr w:type="spellStart"/>
      <w:r>
        <w:t>Vigvoll</w:t>
      </w:r>
      <w:proofErr w:type="spellEnd"/>
      <w:r>
        <w:t xml:space="preserve"> Terrasse Borettslag – oppgradering trimrom</w:t>
      </w:r>
      <w:r>
        <w:tab/>
        <w:t xml:space="preserve">      kr.     5.000,-</w:t>
      </w:r>
    </w:p>
    <w:p w:rsidR="006779E0" w:rsidRDefault="006779E0" w:rsidP="006779E0">
      <w:pPr>
        <w:spacing w:line="276" w:lineRule="auto"/>
      </w:pPr>
      <w:r>
        <w:t xml:space="preserve">                                     -</w:t>
      </w:r>
      <w:proofErr w:type="spellStart"/>
      <w:r>
        <w:t>oppgrad</w:t>
      </w:r>
      <w:proofErr w:type="spellEnd"/>
      <w:r>
        <w:t>. keramikkrom</w:t>
      </w:r>
      <w:r>
        <w:tab/>
      </w:r>
      <w:r>
        <w:tab/>
        <w:t xml:space="preserve">      kr.     5.000,-</w:t>
      </w:r>
    </w:p>
    <w:p w:rsidR="006779E0" w:rsidRDefault="006779E0" w:rsidP="006779E0">
      <w:pPr>
        <w:spacing w:line="276" w:lineRule="auto"/>
      </w:pPr>
      <w:r>
        <w:t>443 Høybygg Borettslag – forprosjekt lavenergioppgradering       kr.   40.000,-</w:t>
      </w:r>
    </w:p>
    <w:p w:rsidR="006779E0" w:rsidRDefault="006779E0" w:rsidP="006779E0">
      <w:pPr>
        <w:spacing w:line="276" w:lineRule="auto"/>
      </w:pPr>
      <w:r>
        <w:t xml:space="preserve">468 Nybyen Kvartal B Borettslag – </w:t>
      </w:r>
      <w:proofErr w:type="spellStart"/>
      <w:r>
        <w:t>tilleggsisolere</w:t>
      </w:r>
      <w:proofErr w:type="spellEnd"/>
      <w:r>
        <w:t xml:space="preserve"> fjernvarmerør kr.    10.000,-</w:t>
      </w:r>
    </w:p>
    <w:p w:rsidR="006779E0" w:rsidRDefault="006779E0" w:rsidP="006779E0">
      <w:pPr>
        <w:rPr>
          <w:rFonts w:ascii="Arial" w:hAnsi="Arial" w:cs="Arial"/>
          <w:b/>
        </w:rPr>
      </w:pPr>
    </w:p>
    <w:p w:rsidR="00164FB6" w:rsidRPr="00B74A00" w:rsidRDefault="006779E0" w:rsidP="006779E0">
      <w:r w:rsidRPr="00B74A00">
        <w:t>Det ble således tildelt kr. 385.000,- + kr. 10</w:t>
      </w:r>
      <w:r w:rsidR="00B74A00" w:rsidRPr="00B74A00">
        <w:t>.000,- til Sameiet Kompasshuset for energitiltak.</w:t>
      </w:r>
      <w:r w:rsidRPr="00B74A00">
        <w:t xml:space="preserve"> Førstnevnte fordelte seg </w:t>
      </w:r>
      <w:r w:rsidR="00164FB6" w:rsidRPr="00B74A00">
        <w:t xml:space="preserve">med </w:t>
      </w:r>
      <w:r w:rsidRPr="00B74A00">
        <w:t xml:space="preserve">kr. 210.000,- på 6 energi- og miljøtiltak, kr. 55.000,- på 3 tiltak vedr. sykkelparkering, miljøstasjoner og kontakter til </w:t>
      </w:r>
      <w:proofErr w:type="spellStart"/>
      <w:r w:rsidRPr="00B74A00">
        <w:t>el.biler</w:t>
      </w:r>
      <w:proofErr w:type="spellEnd"/>
      <w:r w:rsidRPr="00B74A00">
        <w:t xml:space="preserve">, kr. 90.000,- på 15 tiltak vedr. uteareal/møteplasser og </w:t>
      </w:r>
    </w:p>
    <w:p w:rsidR="006779E0" w:rsidRPr="00B74A00" w:rsidRDefault="006779E0" w:rsidP="006779E0">
      <w:r w:rsidRPr="00B74A00">
        <w:t xml:space="preserve">kr. 30.000,- på 4 andre tiltak. </w:t>
      </w:r>
    </w:p>
    <w:p w:rsidR="00003EC2" w:rsidRDefault="00003EC2"/>
    <w:p w:rsidR="00164FB6" w:rsidRDefault="00164FB6">
      <w:r w:rsidRPr="00B74A00">
        <w:rPr>
          <w:b/>
        </w:rPr>
        <w:t>Miljøprisen</w:t>
      </w:r>
      <w:r>
        <w:t xml:space="preserve"> for 2013 </w:t>
      </w:r>
      <w:r w:rsidR="00C22F11">
        <w:t>tildeles</w:t>
      </w:r>
      <w:r w:rsidR="00B74A00">
        <w:t xml:space="preserve"> Borettslaget Gullveien 8 for </w:t>
      </w:r>
      <w:r w:rsidR="00B9297F">
        <w:t xml:space="preserve">den utførte </w:t>
      </w:r>
      <w:r w:rsidR="00B74A00">
        <w:t>rehabilitering</w:t>
      </w:r>
      <w:r w:rsidR="00B9297F">
        <w:t>en</w:t>
      </w:r>
      <w:r w:rsidR="00B74A00">
        <w:t xml:space="preserve"> til lavenergistandard.</w:t>
      </w:r>
      <w:bookmarkStart w:id="0" w:name="_GoBack"/>
      <w:bookmarkEnd w:id="0"/>
    </w:p>
    <w:p w:rsidR="00B74A00" w:rsidRDefault="00B74A00">
      <w:r>
        <w:t xml:space="preserve">Prisen deles ut </w:t>
      </w:r>
      <w:r w:rsidR="00E07300">
        <w:t xml:space="preserve">av Miljøfondets styreleder Hans Otto Lund </w:t>
      </w:r>
      <w:r>
        <w:t xml:space="preserve">på generalforsamlingen til Sørlandet Boligbyggelag 23. mai 2013. </w:t>
      </w:r>
    </w:p>
    <w:sectPr w:rsidR="00B7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59A"/>
    <w:multiLevelType w:val="hybridMultilevel"/>
    <w:tmpl w:val="CB2E573E"/>
    <w:lvl w:ilvl="0" w:tplc="3E827278">
      <w:start w:val="5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E0"/>
    <w:rsid w:val="00003EC2"/>
    <w:rsid w:val="00164FB6"/>
    <w:rsid w:val="006779E0"/>
    <w:rsid w:val="00B74A00"/>
    <w:rsid w:val="00B9297F"/>
    <w:rsid w:val="00C22F11"/>
    <w:rsid w:val="00E0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Helge Moen</dc:creator>
  <cp:lastModifiedBy>Odd Helge Moen</cp:lastModifiedBy>
  <cp:revision>6</cp:revision>
  <dcterms:created xsi:type="dcterms:W3CDTF">2013-04-25T13:12:00Z</dcterms:created>
  <dcterms:modified xsi:type="dcterms:W3CDTF">2013-04-25T13:29:00Z</dcterms:modified>
</cp:coreProperties>
</file>